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E274" w14:textId="77777777" w:rsidR="000A2F94" w:rsidRDefault="000A2F94" w:rsidP="000A2F94">
      <w:pPr>
        <w:pStyle w:val="Title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712CD">
        <w:rPr>
          <w:rFonts w:ascii="Arial" w:hAnsi="Arial" w:cs="Arial"/>
          <w:b/>
          <w:bCs/>
          <w:sz w:val="20"/>
          <w:szCs w:val="20"/>
          <w:u w:val="single"/>
        </w:rPr>
        <w:t>Learning Module: AI in Online Counselling – Balancing Innovation and Human Connection</w:t>
      </w:r>
    </w:p>
    <w:p w14:paraId="142EDA9C" w14:textId="77777777" w:rsidR="000A2F94" w:rsidRDefault="000A2F94" w:rsidP="000A2F94">
      <w:pPr>
        <w:pStyle w:val="Title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853EC4D" w14:textId="77777777" w:rsidR="000A2F94" w:rsidRDefault="000A2F94" w:rsidP="000A2F94">
      <w:pPr>
        <w:pStyle w:val="Title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8612750" w14:textId="64854925" w:rsidR="000A2F94" w:rsidRPr="000A2F94" w:rsidRDefault="000A2F94" w:rsidP="000A2F94">
      <w:pPr>
        <w:pStyle w:val="Title"/>
        <w:rPr>
          <w:rFonts w:ascii="Arial" w:hAnsi="Arial" w:cs="Arial"/>
          <w:b/>
          <w:bCs/>
          <w:sz w:val="20"/>
          <w:szCs w:val="20"/>
          <w:u w:val="single"/>
        </w:rPr>
      </w:pPr>
      <w:r w:rsidRPr="003712CD">
        <w:rPr>
          <w:rFonts w:ascii="Arial" w:hAnsi="Arial" w:cs="Arial"/>
          <w:b/>
          <w:bCs/>
          <w:color w:val="000000" w:themeColor="text1"/>
          <w:sz w:val="20"/>
          <w:szCs w:val="20"/>
        </w:rPr>
        <w:t>Module Overview</w:t>
      </w:r>
    </w:p>
    <w:p w14:paraId="413D847B" w14:textId="77777777" w:rsidR="000A2F94" w:rsidRDefault="000A2F94" w:rsidP="000A2F94">
      <w:pPr>
        <w:rPr>
          <w:rFonts w:ascii="Arial" w:hAnsi="Arial" w:cs="Arial"/>
          <w:color w:val="000000" w:themeColor="text1"/>
          <w:sz w:val="20"/>
          <w:szCs w:val="20"/>
        </w:rPr>
      </w:pPr>
      <w:r w:rsidRPr="003712CD">
        <w:rPr>
          <w:rFonts w:ascii="Arial" w:hAnsi="Arial" w:cs="Arial"/>
          <w:color w:val="000000" w:themeColor="text1"/>
          <w:sz w:val="20"/>
          <w:szCs w:val="20"/>
        </w:rPr>
        <w:t>This module explores how artificial intelligence (AI) is transforming online counselling, while emphasizing the importance of maintaining empathy and human connection. Participants will:</w:t>
      </w:r>
      <w:r w:rsidRPr="003712CD">
        <w:rPr>
          <w:rFonts w:ascii="Arial" w:hAnsi="Arial" w:cs="Arial"/>
          <w:color w:val="000000" w:themeColor="text1"/>
          <w:sz w:val="20"/>
          <w:szCs w:val="20"/>
        </w:rPr>
        <w:br/>
        <w:t>- Understand current AI applications in mental health.</w:t>
      </w:r>
      <w:r w:rsidRPr="003712CD">
        <w:rPr>
          <w:rFonts w:ascii="Arial" w:hAnsi="Arial" w:cs="Arial"/>
          <w:color w:val="000000" w:themeColor="text1"/>
          <w:sz w:val="20"/>
          <w:szCs w:val="20"/>
        </w:rPr>
        <w:br/>
        <w:t>- Identify benefits and risks of AI in counselling.</w:t>
      </w:r>
      <w:r w:rsidRPr="003712CD">
        <w:rPr>
          <w:rFonts w:ascii="Arial" w:hAnsi="Arial" w:cs="Arial"/>
          <w:color w:val="000000" w:themeColor="text1"/>
          <w:sz w:val="20"/>
          <w:szCs w:val="20"/>
        </w:rPr>
        <w:br/>
        <w:t>- Reflect on ethical considerations and best practices.</w:t>
      </w:r>
    </w:p>
    <w:p w14:paraId="3AD1C823" w14:textId="77777777" w:rsidR="000A2F94" w:rsidRDefault="000A2F94" w:rsidP="000A2F9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92E768C" w14:textId="70104270" w:rsidR="000A2F94" w:rsidRPr="000A2F94" w:rsidRDefault="000A2F94" w:rsidP="000A2F94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A2F94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Section 1: Self-Directed Resources</w:t>
      </w:r>
    </w:p>
    <w:p w14:paraId="06AF8D39" w14:textId="77777777" w:rsidR="000A2F94" w:rsidRDefault="000A2F94" w:rsidP="000A2F94">
      <w:pPr>
        <w:pStyle w:val="Subtitle"/>
        <w:rPr>
          <w:rFonts w:ascii="Arial" w:hAnsi="Arial" w:cs="Arial"/>
          <w:color w:val="000000" w:themeColor="text1"/>
          <w:sz w:val="20"/>
          <w:szCs w:val="20"/>
        </w:rPr>
      </w:pPr>
      <w:r w:rsidRPr="003712CD">
        <w:rPr>
          <w:rFonts w:ascii="Arial" w:hAnsi="Arial" w:cs="Arial"/>
          <w:color w:val="000000" w:themeColor="text1"/>
          <w:sz w:val="20"/>
          <w:szCs w:val="20"/>
        </w:rPr>
        <w:t>Read / Watch / Explore at Your Own Pac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</w:p>
    <w:p w14:paraId="29525C34" w14:textId="77777777" w:rsidR="000A2F94" w:rsidRDefault="000A2F94" w:rsidP="000A2F94">
      <w:pPr>
        <w:pStyle w:val="Subtitle"/>
        <w:rPr>
          <w:rFonts w:ascii="Arial" w:hAnsi="Arial" w:cs="Arial"/>
          <w:color w:val="000000" w:themeColor="text1"/>
          <w:sz w:val="20"/>
          <w:szCs w:val="20"/>
        </w:rPr>
      </w:pPr>
    </w:p>
    <w:p w14:paraId="3A00B481" w14:textId="17C98725" w:rsidR="000A2F94" w:rsidRPr="000A2F94" w:rsidRDefault="000A2F94" w:rsidP="000A2F94">
      <w:pPr>
        <w:pStyle w:val="Subtitle"/>
        <w:rPr>
          <w:rFonts w:ascii="Arial" w:hAnsi="Arial" w:cs="Arial"/>
          <w:color w:val="000000" w:themeColor="text1"/>
          <w:sz w:val="20"/>
          <w:szCs w:val="20"/>
        </w:rPr>
      </w:pPr>
      <w:r w:rsidRPr="000A2F94">
        <w:rPr>
          <w:rFonts w:ascii="Arial" w:hAnsi="Arial" w:cs="Arial"/>
          <w:i/>
          <w:iCs/>
          <w:color w:val="000000" w:themeColor="text1"/>
          <w:sz w:val="20"/>
          <w:szCs w:val="20"/>
        </w:rPr>
        <w:t>Articles</w:t>
      </w:r>
    </w:p>
    <w:p w14:paraId="48197E2C" w14:textId="77777777" w:rsidR="000A2F94" w:rsidRPr="003712CD" w:rsidRDefault="000A2F94" w:rsidP="000A2F94">
      <w:pPr>
        <w:pStyle w:val="ListBullet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20"/>
          <w:szCs w:val="20"/>
        </w:rPr>
      </w:pPr>
      <w:r w:rsidRPr="003712CD">
        <w:rPr>
          <w:rFonts w:ascii="Arial" w:hAnsi="Arial" w:cs="Arial"/>
          <w:color w:val="000000" w:themeColor="text1"/>
          <w:sz w:val="20"/>
          <w:szCs w:val="20"/>
        </w:rPr>
        <w:t>The Role of AI in Mental Health Support – Overview of AI tools in therapy. (https://www.psychologytoday.com)</w:t>
      </w:r>
    </w:p>
    <w:p w14:paraId="150A3880" w14:textId="77777777" w:rsidR="000A2F94" w:rsidRPr="003712CD" w:rsidRDefault="000A2F94" w:rsidP="000A2F94">
      <w:pPr>
        <w:pStyle w:val="ListBullet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20"/>
          <w:szCs w:val="20"/>
        </w:rPr>
      </w:pPr>
      <w:r w:rsidRPr="003712CD">
        <w:rPr>
          <w:rFonts w:ascii="Arial" w:hAnsi="Arial" w:cs="Arial"/>
          <w:color w:val="000000" w:themeColor="text1"/>
          <w:sz w:val="20"/>
          <w:szCs w:val="20"/>
        </w:rPr>
        <w:t>Human Connection in Digital Therapy – Why empathy matters in virtual settings. (https://www.counselling-directory.org.uk)</w:t>
      </w:r>
    </w:p>
    <w:p w14:paraId="69712349" w14:textId="26CA34C1" w:rsidR="000A2F94" w:rsidRDefault="000A2F94" w:rsidP="000A2F94">
      <w:pPr>
        <w:pStyle w:val="ListBullet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20"/>
          <w:szCs w:val="20"/>
        </w:rPr>
      </w:pPr>
      <w:r w:rsidRPr="003712CD">
        <w:rPr>
          <w:rFonts w:ascii="Arial" w:hAnsi="Arial" w:cs="Arial"/>
          <w:color w:val="000000" w:themeColor="text1"/>
          <w:sz w:val="20"/>
          <w:szCs w:val="20"/>
        </w:rPr>
        <w:t>Balancing Tech and Touch: Best Practices for Online Counselling – Practical integration strategies. (</w:t>
      </w:r>
      <w:hyperlink r:id="rId5" w:history="1">
        <w:r w:rsidRPr="0096081F">
          <w:rPr>
            <w:rStyle w:val="Hyperlink"/>
            <w:rFonts w:ascii="Arial" w:hAnsi="Arial" w:cs="Arial"/>
            <w:sz w:val="20"/>
            <w:szCs w:val="20"/>
          </w:rPr>
          <w:t>https://www.apa.org</w:t>
        </w:r>
      </w:hyperlink>
      <w:r w:rsidRPr="003712CD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337B4191" w14:textId="77777777" w:rsidR="000A2F94" w:rsidRDefault="000A2F94" w:rsidP="000A2F94">
      <w:pPr>
        <w:pStyle w:val="ListBullet"/>
        <w:numPr>
          <w:ilvl w:val="0"/>
          <w:numId w:val="0"/>
        </w:numPr>
        <w:rPr>
          <w:rFonts w:ascii="Arial" w:hAnsi="Arial" w:cs="Arial"/>
          <w:color w:val="000000" w:themeColor="text1"/>
          <w:sz w:val="20"/>
          <w:szCs w:val="20"/>
        </w:rPr>
      </w:pPr>
    </w:p>
    <w:p w14:paraId="0BF7E190" w14:textId="36569ABE" w:rsidR="000A2F94" w:rsidRPr="000A2F94" w:rsidRDefault="000A2F94" w:rsidP="000A2F94">
      <w:pPr>
        <w:pStyle w:val="ListBullet"/>
        <w:numPr>
          <w:ilvl w:val="0"/>
          <w:numId w:val="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A2F94">
        <w:rPr>
          <w:rFonts w:ascii="Arial" w:hAnsi="Arial" w:cs="Arial"/>
          <w:i/>
          <w:iCs/>
          <w:color w:val="000000" w:themeColor="text1"/>
          <w:sz w:val="20"/>
          <w:szCs w:val="20"/>
        </w:rPr>
        <w:t>Videos</w:t>
      </w:r>
    </w:p>
    <w:p w14:paraId="3F94FC8C" w14:textId="77777777" w:rsidR="000A2F94" w:rsidRPr="003712CD" w:rsidRDefault="000A2F94" w:rsidP="000A2F94">
      <w:pPr>
        <w:pStyle w:val="ListBullet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20"/>
          <w:szCs w:val="20"/>
        </w:rPr>
      </w:pPr>
      <w:r w:rsidRPr="003712CD">
        <w:rPr>
          <w:rFonts w:ascii="Arial" w:hAnsi="Arial" w:cs="Arial"/>
          <w:b/>
          <w:bCs/>
          <w:color w:val="000000" w:themeColor="text1"/>
          <w:sz w:val="20"/>
          <w:szCs w:val="20"/>
        </w:rPr>
        <w:t>The Mental Health AI Chatbot Made for Real Life | Alison Darcy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hyperlink r:id="rId6" w:history="1">
        <w:r w:rsidRPr="003453B7">
          <w:rPr>
            <w:rStyle w:val="Hyperlink"/>
            <w:rFonts w:ascii="Arial" w:hAnsi="Arial" w:cs="Arial"/>
            <w:sz w:val="20"/>
            <w:szCs w:val="20"/>
          </w:rPr>
          <w:t>https://youtu.be/IzTpuucqim0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2713D97" w14:textId="77777777" w:rsidR="000A2F94" w:rsidRPr="000A2F94" w:rsidRDefault="000A2F94" w:rsidP="000A2F94">
      <w:pPr>
        <w:pStyle w:val="ListBullet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20"/>
          <w:szCs w:val="20"/>
        </w:rPr>
      </w:pPr>
      <w:r w:rsidRPr="003712CD">
        <w:rPr>
          <w:rFonts w:ascii="Arial" w:hAnsi="Arial" w:cs="Arial"/>
          <w:color w:val="000000" w:themeColor="text1"/>
          <w:sz w:val="20"/>
          <w:szCs w:val="20"/>
        </w:rPr>
        <w:t>Webinar: AI in Mental Health: Opportunities and Risks – Expert panel discussion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hyperlink r:id="rId7" w:tgtFrame="_blank" w:tooltip="Share link" w:history="1">
        <w:r w:rsidRPr="003712CD">
          <w:rPr>
            <w:rStyle w:val="Hyperlink"/>
            <w:rFonts w:ascii="Arial" w:hAnsi="Arial" w:cs="Arial"/>
            <w:sz w:val="20"/>
            <w:szCs w:val="20"/>
          </w:rPr>
          <w:t>https://youtu.be/Q_0az0GxWlM</w:t>
        </w:r>
      </w:hyperlink>
    </w:p>
    <w:p w14:paraId="7FF3D98B" w14:textId="77777777" w:rsidR="000A2F94" w:rsidRDefault="000A2F94" w:rsidP="000A2F94">
      <w:pPr>
        <w:pStyle w:val="ListBullet"/>
        <w:numPr>
          <w:ilvl w:val="0"/>
          <w:numId w:val="0"/>
        </w:numPr>
      </w:pPr>
    </w:p>
    <w:p w14:paraId="4FA1E192" w14:textId="77777777" w:rsidR="000A2F94" w:rsidRDefault="000A2F94" w:rsidP="000A2F94">
      <w:pPr>
        <w:pStyle w:val="ListBullet"/>
        <w:numPr>
          <w:ilvl w:val="0"/>
          <w:numId w:val="0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A2F94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Section 2: Interactive Activity</w:t>
      </w:r>
    </w:p>
    <w:p w14:paraId="062BC996" w14:textId="77777777" w:rsidR="000A2F94" w:rsidRDefault="000A2F94" w:rsidP="000A2F94">
      <w:pPr>
        <w:pStyle w:val="ListBullet"/>
        <w:numPr>
          <w:ilvl w:val="0"/>
          <w:numId w:val="0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F87AD3D" w14:textId="105774E2" w:rsidR="000A2F94" w:rsidRPr="003712CD" w:rsidRDefault="000A2F94" w:rsidP="000A2F94">
      <w:pPr>
        <w:pStyle w:val="ListBullet"/>
        <w:numPr>
          <w:ilvl w:val="0"/>
          <w:numId w:val="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712CD">
        <w:rPr>
          <w:rFonts w:ascii="Arial" w:hAnsi="Arial" w:cs="Arial"/>
          <w:color w:val="000000" w:themeColor="text1"/>
          <w:sz w:val="20"/>
          <w:szCs w:val="20"/>
        </w:rPr>
        <w:t>Title: AI vs Human: Where Do You Draw the Line?</w:t>
      </w:r>
    </w:p>
    <w:p w14:paraId="24770DA2" w14:textId="77777777" w:rsidR="000A2F94" w:rsidRDefault="000A2F94" w:rsidP="000A2F94">
      <w:pPr>
        <w:rPr>
          <w:rFonts w:ascii="Arial" w:hAnsi="Arial" w:cs="Arial"/>
          <w:color w:val="000000" w:themeColor="text1"/>
          <w:sz w:val="20"/>
          <w:szCs w:val="20"/>
        </w:rPr>
      </w:pPr>
      <w:r w:rsidRPr="003712CD">
        <w:rPr>
          <w:rFonts w:ascii="Arial" w:hAnsi="Arial" w:cs="Arial"/>
          <w:color w:val="000000" w:themeColor="text1"/>
          <w:sz w:val="20"/>
          <w:szCs w:val="20"/>
        </w:rPr>
        <w:t>Format: Clickable scenario-based quiz.</w:t>
      </w:r>
    </w:p>
    <w:p w14:paraId="2E6B870B" w14:textId="77777777" w:rsidR="000A2F94" w:rsidRDefault="000A2F94" w:rsidP="000A2F9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930FC62" w14:textId="0652B80D" w:rsidR="000A2F94" w:rsidRPr="003712CD" w:rsidRDefault="000A2F94" w:rsidP="000A2F94">
      <w:pPr>
        <w:rPr>
          <w:rFonts w:ascii="Arial" w:hAnsi="Arial" w:cs="Arial"/>
          <w:color w:val="000000" w:themeColor="text1"/>
          <w:sz w:val="20"/>
          <w:szCs w:val="20"/>
        </w:rPr>
      </w:pPr>
      <w:r w:rsidRPr="003712CD">
        <w:rPr>
          <w:rFonts w:ascii="Arial" w:hAnsi="Arial" w:cs="Arial"/>
          <w:color w:val="000000" w:themeColor="text1"/>
          <w:sz w:val="20"/>
          <w:szCs w:val="20"/>
        </w:rPr>
        <w:t>Instructions:</w:t>
      </w:r>
    </w:p>
    <w:p w14:paraId="074EEEDB" w14:textId="77777777" w:rsidR="000A2F94" w:rsidRPr="00C75070" w:rsidRDefault="000A2F94" w:rsidP="000A2F94">
      <w:pPr>
        <w:pStyle w:val="ListBullet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3712CD">
        <w:rPr>
          <w:rFonts w:ascii="Arial" w:hAnsi="Arial" w:cs="Arial"/>
          <w:color w:val="000000" w:themeColor="text1"/>
          <w:sz w:val="20"/>
          <w:szCs w:val="20"/>
        </w:rPr>
        <w:t xml:space="preserve">Access the activity here: </w:t>
      </w:r>
      <w:hyperlink r:id="rId8" w:history="1">
        <w:r w:rsidRPr="00C75070">
          <w:rPr>
            <w:rStyle w:val="Hyperlink"/>
            <w:rFonts w:ascii="Arial" w:hAnsi="Arial" w:cs="Arial"/>
            <w:sz w:val="20"/>
            <w:szCs w:val="20"/>
            <w:lang w:val="en-CA"/>
          </w:rPr>
          <w:t>AI in Counselling &amp; Student Support: Scenario-Based Quiz – Fill out form</w:t>
        </w:r>
      </w:hyperlink>
    </w:p>
    <w:p w14:paraId="7A2E0452" w14:textId="77777777" w:rsidR="000A2F94" w:rsidRPr="003712CD" w:rsidRDefault="000A2F94" w:rsidP="000A2F94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3712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268C9E7" w14:textId="77777777" w:rsidR="000A2F94" w:rsidRPr="003712CD" w:rsidRDefault="000A2F94" w:rsidP="000A2F94">
      <w:pPr>
        <w:pStyle w:val="ListBullet"/>
        <w:tabs>
          <w:tab w:val="num" w:pos="360"/>
        </w:tabs>
        <w:ind w:left="360" w:hanging="360"/>
        <w:rPr>
          <w:rFonts w:ascii="Arial" w:hAnsi="Arial" w:cs="Arial"/>
          <w:color w:val="000000" w:themeColor="text1"/>
          <w:sz w:val="20"/>
          <w:szCs w:val="20"/>
        </w:rPr>
      </w:pPr>
      <w:r w:rsidRPr="003712CD">
        <w:rPr>
          <w:rFonts w:ascii="Arial" w:hAnsi="Arial" w:cs="Arial"/>
          <w:color w:val="000000" w:themeColor="text1"/>
          <w:sz w:val="20"/>
          <w:szCs w:val="20"/>
        </w:rPr>
        <w:t>Goal: Reflect on where technology enhances care and where human empathy is irreplaceable.</w:t>
      </w:r>
    </w:p>
    <w:p w14:paraId="19169689" w14:textId="77777777" w:rsidR="000A2F94" w:rsidRDefault="000A2F94" w:rsidP="000A2F94">
      <w:pPr>
        <w:rPr>
          <w:rFonts w:ascii="Arial" w:hAnsi="Arial" w:cs="Arial"/>
          <w:b/>
          <w:bCs/>
          <w:color w:val="000000" w:themeColor="text1"/>
          <w:sz w:val="20"/>
          <w:szCs w:val="20"/>
          <w:lang w:val="en-CA"/>
        </w:rPr>
      </w:pPr>
    </w:p>
    <w:p w14:paraId="1299C3AA" w14:textId="77777777" w:rsidR="000A2F94" w:rsidRPr="007A6197" w:rsidRDefault="000A2F94" w:rsidP="000A2F94">
      <w:pPr>
        <w:rPr>
          <w:rFonts w:ascii="Arial" w:hAnsi="Arial" w:cs="Arial"/>
          <w:b/>
          <w:bCs/>
          <w:color w:val="000000" w:themeColor="text1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en-CA"/>
        </w:rPr>
        <w:t>Conclusion:</w:t>
      </w:r>
      <w:r w:rsidRPr="007A6197">
        <w:rPr>
          <w:rFonts w:ascii="Arial" w:hAnsi="Arial" w:cs="Arial"/>
          <w:b/>
          <w:bCs/>
          <w:color w:val="000000" w:themeColor="text1"/>
          <w:sz w:val="20"/>
          <w:szCs w:val="20"/>
          <w:lang w:val="en-CA"/>
        </w:rPr>
        <w:t xml:space="preserve"> “AI Use Boundaries Map” (5 minutes)</w:t>
      </w:r>
    </w:p>
    <w:p w14:paraId="2FF40595" w14:textId="77777777" w:rsidR="000A2F94" w:rsidRDefault="000A2F94" w:rsidP="000A2F94">
      <w:pPr>
        <w:rPr>
          <w:rFonts w:ascii="Arial" w:hAnsi="Arial" w:cs="Arial"/>
          <w:b/>
          <w:bCs/>
          <w:color w:val="000000" w:themeColor="text1"/>
          <w:sz w:val="20"/>
          <w:szCs w:val="20"/>
          <w:lang w:val="en-CA"/>
        </w:rPr>
      </w:pPr>
      <w:r w:rsidRPr="007A6197">
        <w:rPr>
          <w:rFonts w:ascii="Arial" w:hAnsi="Arial" w:cs="Arial"/>
          <w:b/>
          <w:bCs/>
          <w:color w:val="000000" w:themeColor="text1"/>
          <w:sz w:val="20"/>
          <w:szCs w:val="20"/>
          <w:lang w:val="en-CA"/>
        </w:rPr>
        <w:t>Instructions:</w:t>
      </w:r>
    </w:p>
    <w:p w14:paraId="3F870124" w14:textId="77777777" w:rsidR="000A2F94" w:rsidRPr="007A6197" w:rsidRDefault="000A2F94" w:rsidP="000A2F94">
      <w:pPr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7A6197">
        <w:rPr>
          <w:rFonts w:ascii="Arial" w:hAnsi="Arial" w:cs="Arial"/>
          <w:b/>
          <w:bCs/>
          <w:color w:val="000000" w:themeColor="text1"/>
          <w:sz w:val="20"/>
          <w:szCs w:val="20"/>
          <w:lang w:val="en-CA"/>
        </w:rPr>
        <w:lastRenderedPageBreak/>
        <w:br/>
        <w:t>Reflect on your own professional boundaries when using AI in student support.</w:t>
      </w:r>
      <w:r w:rsidRPr="007A6197">
        <w:rPr>
          <w:rFonts w:ascii="Arial" w:hAnsi="Arial" w:cs="Arial"/>
          <w:b/>
          <w:bCs/>
          <w:color w:val="000000" w:themeColor="text1"/>
          <w:sz w:val="20"/>
          <w:szCs w:val="20"/>
          <w:lang w:val="en-CA"/>
        </w:rPr>
        <w:br/>
      </w:r>
      <w:r w:rsidRPr="007A6197">
        <w:rPr>
          <w:rFonts w:ascii="Arial" w:hAnsi="Arial" w:cs="Arial"/>
          <w:color w:val="000000" w:themeColor="text1"/>
          <w:sz w:val="20"/>
          <w:szCs w:val="20"/>
          <w:lang w:val="en-CA"/>
        </w:rPr>
        <w:t>Write brief notes under each heading:</w:t>
      </w:r>
    </w:p>
    <w:p w14:paraId="39439E04" w14:textId="77777777" w:rsidR="000A2F94" w:rsidRPr="007A6197" w:rsidRDefault="000A2F94" w:rsidP="000A2F94">
      <w:pPr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7A6197">
        <w:rPr>
          <w:rFonts w:ascii="Arial" w:hAnsi="Arial" w:cs="Arial"/>
          <w:color w:val="000000" w:themeColor="text1"/>
          <w:sz w:val="20"/>
          <w:szCs w:val="20"/>
          <w:lang w:val="en-CA"/>
        </w:rPr>
        <w:t>What I will use AI for:</w:t>
      </w:r>
      <w:r w:rsidRPr="007A6197">
        <w:rPr>
          <w:rFonts w:ascii="Arial" w:hAnsi="Arial" w:cs="Arial"/>
          <w:color w:val="000000" w:themeColor="text1"/>
          <w:sz w:val="20"/>
          <w:szCs w:val="20"/>
          <w:lang w:val="en-CA"/>
        </w:rPr>
        <w:br/>
        <w:t>(ex: drafting neutral language, idea generation, creating schedules)</w:t>
      </w:r>
    </w:p>
    <w:p w14:paraId="7211D46B" w14:textId="77777777" w:rsidR="000A2F94" w:rsidRPr="007A6197" w:rsidRDefault="000A2F94" w:rsidP="000A2F94">
      <w:pPr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7A6197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What I will </w:t>
      </w:r>
      <w:r w:rsidRPr="007A6197">
        <w:rPr>
          <w:rFonts w:ascii="Arial" w:hAnsi="Arial" w:cs="Arial"/>
          <w:i/>
          <w:iCs/>
          <w:color w:val="000000" w:themeColor="text1"/>
          <w:sz w:val="20"/>
          <w:szCs w:val="20"/>
          <w:lang w:val="en-CA"/>
        </w:rPr>
        <w:t>never</w:t>
      </w:r>
      <w:r w:rsidRPr="007A6197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use AI for:</w:t>
      </w:r>
      <w:r w:rsidRPr="007A6197">
        <w:rPr>
          <w:rFonts w:ascii="Arial" w:hAnsi="Arial" w:cs="Arial"/>
          <w:color w:val="000000" w:themeColor="text1"/>
          <w:sz w:val="20"/>
          <w:szCs w:val="20"/>
          <w:lang w:val="en-CA"/>
        </w:rPr>
        <w:br/>
        <w:t>(ex: risk assessment, interpreting trauma, conflict mediation)</w:t>
      </w:r>
    </w:p>
    <w:p w14:paraId="310F0C53" w14:textId="77777777" w:rsidR="000A2F94" w:rsidRPr="007A6197" w:rsidRDefault="000A2F94" w:rsidP="000A2F94">
      <w:pPr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7A6197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Situations where it </w:t>
      </w:r>
      <w:r w:rsidRPr="007A6197">
        <w:rPr>
          <w:rFonts w:ascii="Arial" w:hAnsi="Arial" w:cs="Arial"/>
          <w:i/>
          <w:iCs/>
          <w:color w:val="000000" w:themeColor="text1"/>
          <w:sz w:val="20"/>
          <w:szCs w:val="20"/>
          <w:lang w:val="en-CA"/>
        </w:rPr>
        <w:t>depends</w:t>
      </w:r>
      <w:r w:rsidRPr="007A6197">
        <w:rPr>
          <w:rFonts w:ascii="Arial" w:hAnsi="Arial" w:cs="Arial"/>
          <w:color w:val="000000" w:themeColor="text1"/>
          <w:sz w:val="20"/>
          <w:szCs w:val="20"/>
          <w:lang w:val="en-CA"/>
        </w:rPr>
        <w:t>:</w:t>
      </w:r>
      <w:r w:rsidRPr="007A6197">
        <w:rPr>
          <w:rFonts w:ascii="Arial" w:hAnsi="Arial" w:cs="Arial"/>
          <w:color w:val="000000" w:themeColor="text1"/>
          <w:sz w:val="20"/>
          <w:szCs w:val="20"/>
          <w:lang w:val="en-CA"/>
        </w:rPr>
        <w:br/>
        <w:t>(ex: language scaffolding, resource lists, communication practice)</w:t>
      </w:r>
    </w:p>
    <w:p w14:paraId="2958A4F2" w14:textId="77777777" w:rsidR="000A2F94" w:rsidRPr="007A6197" w:rsidRDefault="000A2F94" w:rsidP="000A2F94">
      <w:pPr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7A6197">
        <w:rPr>
          <w:rFonts w:ascii="Arial" w:hAnsi="Arial" w:cs="Arial"/>
          <w:color w:val="000000" w:themeColor="text1"/>
          <w:sz w:val="20"/>
          <w:szCs w:val="20"/>
          <w:lang w:val="en-CA"/>
        </w:rPr>
        <w:t>My personal rule of thumb:</w:t>
      </w:r>
      <w:r w:rsidRPr="007A6197">
        <w:rPr>
          <w:rFonts w:ascii="Arial" w:hAnsi="Arial" w:cs="Arial"/>
          <w:color w:val="000000" w:themeColor="text1"/>
          <w:sz w:val="20"/>
          <w:szCs w:val="20"/>
          <w:lang w:val="en-CA"/>
        </w:rPr>
        <w:br/>
        <w:t>One sentence that summarizes your approach to safe, ethical AI use.</w:t>
      </w:r>
    </w:p>
    <w:p w14:paraId="48BC94C1" w14:textId="77777777" w:rsidR="000A2F94" w:rsidRPr="007A6197" w:rsidRDefault="000A2F94" w:rsidP="000A2F94">
      <w:pPr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7A6197">
        <w:rPr>
          <w:rFonts w:ascii="Arial" w:hAnsi="Arial" w:cs="Arial"/>
          <w:color w:val="000000" w:themeColor="text1"/>
          <w:sz w:val="20"/>
          <w:szCs w:val="20"/>
          <w:lang w:val="en-CA"/>
        </w:rPr>
        <w:t>Outcome: Facilitators clarify their decision-making processes before they encounter real situations.</w:t>
      </w:r>
    </w:p>
    <w:p w14:paraId="04E24089" w14:textId="77777777" w:rsidR="00A91C15" w:rsidRDefault="00A91C15"/>
    <w:sectPr w:rsidR="00A91C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E03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5F798A"/>
    <w:multiLevelType w:val="multilevel"/>
    <w:tmpl w:val="FC64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960367">
    <w:abstractNumId w:val="0"/>
  </w:num>
  <w:num w:numId="2" w16cid:durableId="148407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94"/>
    <w:rsid w:val="000A2F94"/>
    <w:rsid w:val="00347047"/>
    <w:rsid w:val="00A9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C73A6"/>
  <w15:chartTrackingRefBased/>
  <w15:docId w15:val="{2BF43BAF-CA99-4185-A6B3-86F97F0B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F94"/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2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2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F94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0A2F94"/>
    <w:pPr>
      <w:numPr>
        <w:numId w:val="1"/>
      </w:numPr>
      <w:tabs>
        <w:tab w:val="clear" w:pos="360"/>
      </w:tabs>
      <w:ind w:left="0" w:firstLine="0"/>
      <w:contextualSpacing/>
    </w:pPr>
  </w:style>
  <w:style w:type="character" w:styleId="Hyperlink">
    <w:name w:val="Hyperlink"/>
    <w:basedOn w:val="DefaultParagraphFont"/>
    <w:uiPriority w:val="99"/>
    <w:unhideWhenUsed/>
    <w:rsid w:val="000A2F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NjRn8g2eL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Q_0az0GxWl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zTpuucqim0" TargetMode="External"/><Relationship Id="rId5" Type="http://schemas.openxmlformats.org/officeDocument/2006/relationships/hyperlink" Target="https://www.apa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1982</Characters>
  <Application>Microsoft Office Word</Application>
  <DocSecurity>0</DocSecurity>
  <Lines>48</Lines>
  <Paragraphs>32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Parsons</dc:creator>
  <cp:keywords/>
  <dc:description/>
  <cp:lastModifiedBy>Angela Parsons</cp:lastModifiedBy>
  <cp:revision>1</cp:revision>
  <dcterms:created xsi:type="dcterms:W3CDTF">2025-11-24T19:50:00Z</dcterms:created>
  <dcterms:modified xsi:type="dcterms:W3CDTF">2025-11-24T19:58:00Z</dcterms:modified>
</cp:coreProperties>
</file>